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FCB1" w14:textId="77777777" w:rsidR="00071005" w:rsidRPr="00071005" w:rsidRDefault="00071005" w:rsidP="00071005">
      <w:pPr>
        <w:pStyle w:val="Balk1"/>
        <w:rPr>
          <w:b/>
          <w:bCs/>
          <w:color w:val="auto"/>
          <w:sz w:val="22"/>
          <w:szCs w:val="22"/>
        </w:rPr>
      </w:pPr>
      <w:r w:rsidRPr="00071005">
        <w:rPr>
          <w:b/>
          <w:bCs/>
          <w:color w:val="auto"/>
          <w:spacing w:val="-2"/>
          <w:sz w:val="22"/>
          <w:szCs w:val="22"/>
        </w:rPr>
        <w:t>Ek-</w:t>
      </w:r>
      <w:r w:rsidRPr="00071005">
        <w:rPr>
          <w:b/>
          <w:bCs/>
          <w:color w:val="auto"/>
          <w:spacing w:val="-5"/>
          <w:sz w:val="22"/>
          <w:szCs w:val="22"/>
        </w:rPr>
        <w:t>2b</w:t>
      </w:r>
    </w:p>
    <w:p w14:paraId="77DBE997" w14:textId="77777777" w:rsidR="00071005" w:rsidRDefault="00071005" w:rsidP="00071005">
      <w:pPr>
        <w:pStyle w:val="GvdeMetni"/>
        <w:spacing w:before="16" w:line="259" w:lineRule="auto"/>
        <w:ind w:left="100" w:right="99"/>
        <w:jc w:val="both"/>
      </w:pPr>
      <w:r>
        <w:t>8.</w:t>
      </w:r>
      <w:r>
        <w:rPr>
          <w:spacing w:val="-2"/>
        </w:rPr>
        <w:t xml:space="preserve"> </w:t>
      </w:r>
      <w:r>
        <w:t>sınıf</w:t>
      </w:r>
      <w:r>
        <w:rPr>
          <w:spacing w:val="-7"/>
        </w:rPr>
        <w:t xml:space="preserve"> </w:t>
      </w:r>
      <w:r>
        <w:t>Türkçe</w:t>
      </w:r>
      <w:r>
        <w:rPr>
          <w:spacing w:val="-3"/>
        </w:rPr>
        <w:t xml:space="preserve"> </w:t>
      </w:r>
      <w:r>
        <w:t>dersi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dönem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yazılı</w:t>
      </w:r>
      <w:r>
        <w:rPr>
          <w:spacing w:val="-2"/>
        </w:rPr>
        <w:t xml:space="preserve"> </w:t>
      </w:r>
      <w:r>
        <w:t>sınavı</w:t>
      </w:r>
      <w:r>
        <w:rPr>
          <w:spacing w:val="-2"/>
        </w:rPr>
        <w:t xml:space="preserve"> </w:t>
      </w:r>
      <w:r>
        <w:t>(ülke</w:t>
      </w:r>
      <w:r>
        <w:rPr>
          <w:spacing w:val="-1"/>
        </w:rPr>
        <w:t xml:space="preserve"> </w:t>
      </w:r>
      <w:r>
        <w:t>geneli ortak),</w:t>
      </w:r>
      <w:r>
        <w:rPr>
          <w:spacing w:val="-2"/>
        </w:rPr>
        <w:t xml:space="preserve"> </w:t>
      </w:r>
      <w:proofErr w:type="spellStart"/>
      <w:r>
        <w:t>Hecce</w:t>
      </w:r>
      <w:proofErr w:type="spellEnd"/>
      <w:r>
        <w:rPr>
          <w:spacing w:val="-2"/>
        </w:rPr>
        <w:t xml:space="preserve"> </w:t>
      </w:r>
      <w:r>
        <w:t>yayınlarını kullanan</w:t>
      </w:r>
      <w:r>
        <w:rPr>
          <w:spacing w:val="-4"/>
        </w:rPr>
        <w:t xml:space="preserve"> </w:t>
      </w:r>
      <w:r>
        <w:t>okullar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Ek-2b’de verilen</w:t>
      </w:r>
      <w:r>
        <w:rPr>
          <w:spacing w:val="-3"/>
        </w:rPr>
        <w:t xml:space="preserve"> </w:t>
      </w:r>
      <w:r>
        <w:t>konu</w:t>
      </w:r>
      <w:r>
        <w:rPr>
          <w:spacing w:val="-6"/>
        </w:rPr>
        <w:t xml:space="preserve"> </w:t>
      </w:r>
      <w:r>
        <w:t>soru</w:t>
      </w:r>
      <w:r>
        <w:rPr>
          <w:spacing w:val="-3"/>
        </w:rPr>
        <w:t xml:space="preserve"> </w:t>
      </w:r>
      <w:r>
        <w:t>dağılım</w:t>
      </w:r>
      <w:r>
        <w:rPr>
          <w:spacing w:val="-5"/>
        </w:rPr>
        <w:t xml:space="preserve"> </w:t>
      </w:r>
      <w:r>
        <w:t>tablosu</w:t>
      </w:r>
      <w:r>
        <w:rPr>
          <w:spacing w:val="-3"/>
        </w:rPr>
        <w:t xml:space="preserve"> </w:t>
      </w:r>
      <w:r>
        <w:t>göz</w:t>
      </w:r>
      <w:r>
        <w:rPr>
          <w:spacing w:val="-6"/>
        </w:rPr>
        <w:t xml:space="preserve"> </w:t>
      </w:r>
      <w:r>
        <w:t>önünde</w:t>
      </w:r>
      <w:r>
        <w:rPr>
          <w:spacing w:val="-2"/>
        </w:rPr>
        <w:t xml:space="preserve"> </w:t>
      </w:r>
      <w:r>
        <w:t>bulundurularak</w:t>
      </w:r>
      <w:r>
        <w:rPr>
          <w:spacing w:val="-6"/>
        </w:rPr>
        <w:t xml:space="preserve"> </w:t>
      </w:r>
      <w:r>
        <w:t>hazırlanan</w:t>
      </w:r>
      <w:r>
        <w:rPr>
          <w:spacing w:val="-6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uçlu</w:t>
      </w:r>
      <w:r>
        <w:rPr>
          <w:spacing w:val="-6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açık</w:t>
      </w:r>
      <w:r>
        <w:rPr>
          <w:spacing w:val="-6"/>
        </w:rPr>
        <w:t xml:space="preserve"> </w:t>
      </w:r>
      <w:r>
        <w:t>uçlu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kısa</w:t>
      </w:r>
      <w:r>
        <w:rPr>
          <w:spacing w:val="-2"/>
        </w:rPr>
        <w:t xml:space="preserve"> </w:t>
      </w:r>
      <w:r>
        <w:t>cevaplı</w:t>
      </w:r>
      <w:r>
        <w:rPr>
          <w:spacing w:val="-5"/>
        </w:rPr>
        <w:t xml:space="preserve"> </w:t>
      </w:r>
      <w:r>
        <w:t>7 sorudan oluşacaktır.</w:t>
      </w:r>
    </w:p>
    <w:p w14:paraId="4A9D3726" w14:textId="77777777" w:rsidR="00071005" w:rsidRDefault="00071005" w:rsidP="00071005">
      <w:pPr>
        <w:pStyle w:val="Balk1"/>
        <w:numPr>
          <w:ilvl w:val="0"/>
          <w:numId w:val="2"/>
        </w:numPr>
        <w:tabs>
          <w:tab w:val="left" w:pos="310"/>
          <w:tab w:val="num" w:pos="360"/>
        </w:tabs>
        <w:spacing w:before="164" w:after="3"/>
        <w:ind w:left="0" w:firstLine="0"/>
        <w:jc w:val="both"/>
        <w:rPr>
          <w:b/>
          <w:bCs/>
          <w:color w:val="auto"/>
          <w:spacing w:val="-2"/>
          <w:sz w:val="22"/>
          <w:szCs w:val="22"/>
        </w:rPr>
      </w:pPr>
      <w:r w:rsidRPr="00071005">
        <w:rPr>
          <w:b/>
          <w:bCs/>
          <w:color w:val="auto"/>
          <w:spacing w:val="-2"/>
          <w:sz w:val="22"/>
          <w:szCs w:val="22"/>
        </w:rPr>
        <w:drawing>
          <wp:anchor distT="0" distB="0" distL="0" distR="0" simplePos="0" relativeHeight="251658240" behindDoc="1" locked="0" layoutInCell="1" allowOverlap="1" wp14:anchorId="723B0FA5" wp14:editId="303DF08F">
            <wp:simplePos x="0" y="0"/>
            <wp:positionH relativeFrom="page">
              <wp:posOffset>1528960</wp:posOffset>
            </wp:positionH>
            <wp:positionV relativeFrom="paragraph">
              <wp:posOffset>1637398</wp:posOffset>
            </wp:positionV>
            <wp:extent cx="4349605" cy="4335792"/>
            <wp:effectExtent l="0" t="0" r="0" b="0"/>
            <wp:wrapNone/>
            <wp:docPr id="5" name="image1.jpeg" descr="amblem, daire, simge, sembol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amblem, daire, simge, sembol, logo içeren bir resim&#10;&#10;Yapay zeka tarafından oluşturulmuş içerik yanlış olabilir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605" cy="433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1005">
        <w:rPr>
          <w:b/>
          <w:bCs/>
          <w:color w:val="auto"/>
          <w:spacing w:val="-2"/>
          <w:sz w:val="22"/>
          <w:szCs w:val="22"/>
        </w:rPr>
        <w:t>Sınıf Türkçe Dersi (</w:t>
      </w:r>
      <w:proofErr w:type="spellStart"/>
      <w:r w:rsidRPr="00071005">
        <w:rPr>
          <w:b/>
          <w:bCs/>
          <w:color w:val="auto"/>
          <w:spacing w:val="-2"/>
          <w:sz w:val="22"/>
          <w:szCs w:val="22"/>
        </w:rPr>
        <w:t>Hecce</w:t>
      </w:r>
      <w:proofErr w:type="spellEnd"/>
      <w:r w:rsidRPr="00071005">
        <w:rPr>
          <w:b/>
          <w:bCs/>
          <w:color w:val="auto"/>
          <w:spacing w:val="-2"/>
          <w:sz w:val="22"/>
          <w:szCs w:val="22"/>
        </w:rPr>
        <w:t xml:space="preserve"> Yayınları) 1. Dönem 1. Ortak Yazılı Sınav Konu Soru Dağılım Tablosu</w:t>
      </w:r>
    </w:p>
    <w:p w14:paraId="3B4A406C" w14:textId="77777777" w:rsidR="00071005" w:rsidRPr="00071005" w:rsidRDefault="00071005" w:rsidP="00071005"/>
    <w:tbl>
      <w:tblPr>
        <w:tblStyle w:val="TableNormal"/>
        <w:tblW w:w="991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7793"/>
        <w:gridCol w:w="915"/>
      </w:tblGrid>
      <w:tr w:rsidR="00071005" w14:paraId="161CD283" w14:textId="77777777" w:rsidTr="0058079E">
        <w:trPr>
          <w:trHeight w:val="834"/>
        </w:trPr>
        <w:tc>
          <w:tcPr>
            <w:tcW w:w="1205" w:type="dxa"/>
            <w:tcBorders>
              <w:bottom w:val="single" w:sz="6" w:space="0" w:color="221F1F"/>
            </w:tcBorders>
          </w:tcPr>
          <w:p w14:paraId="0C5978DC" w14:textId="77777777" w:rsidR="00071005" w:rsidRDefault="00071005" w:rsidP="002121CE">
            <w:pPr>
              <w:pStyle w:val="TableParagraph"/>
              <w:spacing w:before="170" w:line="254" w:lineRule="auto"/>
              <w:ind w:left="366" w:right="184" w:hanging="166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Öğrenme Alanı</w:t>
            </w:r>
          </w:p>
        </w:tc>
        <w:tc>
          <w:tcPr>
            <w:tcW w:w="7793" w:type="dxa"/>
            <w:tcBorders>
              <w:bottom w:val="single" w:sz="6" w:space="0" w:color="221F1F"/>
            </w:tcBorders>
          </w:tcPr>
          <w:p w14:paraId="5F7E5168" w14:textId="77777777" w:rsidR="00071005" w:rsidRDefault="00071005" w:rsidP="002121CE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C05F98C" w14:textId="77777777" w:rsidR="00071005" w:rsidRDefault="00071005" w:rsidP="002121CE">
            <w:pPr>
              <w:pStyle w:val="TableParagraph"/>
              <w:ind w:left="3371" w:right="3363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Kazanımlar</w:t>
            </w:r>
          </w:p>
        </w:tc>
        <w:tc>
          <w:tcPr>
            <w:tcW w:w="915" w:type="dxa"/>
            <w:tcBorders>
              <w:bottom w:val="single" w:sz="6" w:space="0" w:color="221F1F"/>
            </w:tcBorders>
          </w:tcPr>
          <w:p w14:paraId="5C431F83" w14:textId="77777777" w:rsidR="00071005" w:rsidRDefault="00071005" w:rsidP="002121CE">
            <w:pPr>
              <w:pStyle w:val="TableParagraph"/>
              <w:spacing w:before="170" w:line="254" w:lineRule="auto"/>
              <w:ind w:left="205" w:right="186" w:firstLine="45"/>
              <w:rPr>
                <w:b/>
                <w:sz w:val="20"/>
              </w:rPr>
            </w:pPr>
            <w:r>
              <w:rPr>
                <w:b/>
                <w:color w:val="221F1F"/>
                <w:spacing w:val="-4"/>
                <w:sz w:val="20"/>
              </w:rPr>
              <w:t xml:space="preserve">Soru </w:t>
            </w:r>
            <w:r>
              <w:rPr>
                <w:b/>
                <w:color w:val="221F1F"/>
                <w:spacing w:val="-2"/>
                <w:sz w:val="20"/>
              </w:rPr>
              <w:t>Sayısı</w:t>
            </w:r>
          </w:p>
        </w:tc>
      </w:tr>
      <w:tr w:rsidR="00071005" w14:paraId="66B02C54" w14:textId="77777777" w:rsidTr="0058079E">
        <w:trPr>
          <w:trHeight w:val="997"/>
        </w:trPr>
        <w:tc>
          <w:tcPr>
            <w:tcW w:w="1205" w:type="dxa"/>
            <w:vMerge w:val="restart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  <w:textDirection w:val="btLr"/>
          </w:tcPr>
          <w:p w14:paraId="6AC4B0F9" w14:textId="77777777" w:rsidR="00071005" w:rsidRDefault="00071005" w:rsidP="002121CE">
            <w:pPr>
              <w:pStyle w:val="TableParagraph"/>
              <w:rPr>
                <w:b/>
              </w:rPr>
            </w:pPr>
          </w:p>
          <w:p w14:paraId="16C621F1" w14:textId="77777777" w:rsidR="00071005" w:rsidRDefault="00071005" w:rsidP="002121C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A10DA2A" w14:textId="77777777" w:rsidR="00071005" w:rsidRDefault="00071005" w:rsidP="002121CE">
            <w:pPr>
              <w:pStyle w:val="TableParagraph"/>
              <w:ind w:left="2023" w:right="2023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OKUMA</w:t>
            </w:r>
          </w:p>
        </w:tc>
        <w:tc>
          <w:tcPr>
            <w:tcW w:w="7793" w:type="dxa"/>
            <w:tcBorders>
              <w:top w:val="single" w:sz="6" w:space="0" w:color="221F1F"/>
              <w:bottom w:val="single" w:sz="4" w:space="0" w:color="221F1F"/>
              <w:right w:val="single" w:sz="6" w:space="0" w:color="221F1F"/>
            </w:tcBorders>
          </w:tcPr>
          <w:p w14:paraId="038E5F45" w14:textId="77777777" w:rsidR="00071005" w:rsidRDefault="00071005" w:rsidP="002121CE">
            <w:pPr>
              <w:pStyle w:val="TableParagraph"/>
              <w:spacing w:before="129"/>
              <w:ind w:left="83"/>
              <w:rPr>
                <w:sz w:val="20"/>
              </w:rPr>
            </w:pPr>
            <w:r>
              <w:rPr>
                <w:color w:val="221F1F"/>
                <w:sz w:val="20"/>
              </w:rPr>
              <w:t>T.8.3.5.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Bağlamdan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yararlanarak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bilmediği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kelime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kelime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gruplarının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anlamını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tahmin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eder.</w:t>
            </w:r>
          </w:p>
          <w:p w14:paraId="07E97DA9" w14:textId="77777777" w:rsidR="00071005" w:rsidRDefault="00071005" w:rsidP="002121CE">
            <w:pPr>
              <w:pStyle w:val="TableParagraph"/>
              <w:spacing w:before="12" w:line="288" w:lineRule="exact"/>
              <w:ind w:left="83"/>
              <w:rPr>
                <w:sz w:val="20"/>
              </w:rPr>
            </w:pPr>
            <w:r>
              <w:rPr>
                <w:color w:val="221F1F"/>
                <w:sz w:val="20"/>
              </w:rPr>
              <w:t>a)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Öğrencilerin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tahmin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ettikleri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kelime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 kelime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gruplarını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öğrenmek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için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sözlük,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atasözleri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 deyimler sözlüğü vb. araçları kullanmaları sağlanır.</w:t>
            </w:r>
          </w:p>
        </w:tc>
        <w:tc>
          <w:tcPr>
            <w:tcW w:w="915" w:type="dxa"/>
            <w:tcBorders>
              <w:top w:val="single" w:sz="6" w:space="0" w:color="221F1F"/>
              <w:left w:val="single" w:sz="6" w:space="0" w:color="221F1F"/>
              <w:bottom w:val="single" w:sz="4" w:space="0" w:color="221F1F"/>
              <w:right w:val="single" w:sz="6" w:space="0" w:color="221F1F"/>
            </w:tcBorders>
          </w:tcPr>
          <w:p w14:paraId="23867A96" w14:textId="77777777" w:rsidR="00071005" w:rsidRDefault="00071005" w:rsidP="002121CE">
            <w:pPr>
              <w:pStyle w:val="TableParagraph"/>
              <w:rPr>
                <w:b/>
              </w:rPr>
            </w:pPr>
          </w:p>
          <w:p w14:paraId="79199D30" w14:textId="77777777" w:rsidR="00071005" w:rsidRDefault="00071005" w:rsidP="002121CE">
            <w:pPr>
              <w:pStyle w:val="TableParagraph"/>
              <w:spacing w:before="136"/>
              <w:ind w:left="9"/>
              <w:jc w:val="center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1</w:t>
            </w:r>
          </w:p>
        </w:tc>
      </w:tr>
      <w:tr w:rsidR="00071005" w14:paraId="3566A4D6" w14:textId="77777777" w:rsidTr="0058079E">
        <w:trPr>
          <w:trHeight w:val="1048"/>
        </w:trPr>
        <w:tc>
          <w:tcPr>
            <w:tcW w:w="1205" w:type="dxa"/>
            <w:vMerge/>
            <w:tcBorders>
              <w:top w:val="nil"/>
              <w:left w:val="single" w:sz="6" w:space="0" w:color="221F1F"/>
              <w:bottom w:val="single" w:sz="6" w:space="0" w:color="221F1F"/>
            </w:tcBorders>
            <w:textDirection w:val="btLr"/>
          </w:tcPr>
          <w:p w14:paraId="0FA16FF4" w14:textId="77777777" w:rsidR="00071005" w:rsidRDefault="00071005" w:rsidP="002121CE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tcBorders>
              <w:top w:val="single" w:sz="4" w:space="0" w:color="221F1F"/>
              <w:bottom w:val="single" w:sz="4" w:space="0" w:color="221F1F"/>
            </w:tcBorders>
          </w:tcPr>
          <w:p w14:paraId="3F50AA86" w14:textId="77777777" w:rsidR="00071005" w:rsidRDefault="00071005" w:rsidP="002121CE">
            <w:pPr>
              <w:pStyle w:val="TableParagraph"/>
              <w:spacing w:before="158"/>
              <w:ind w:left="83"/>
              <w:rPr>
                <w:sz w:val="20"/>
              </w:rPr>
            </w:pPr>
            <w:r>
              <w:rPr>
                <w:color w:val="221F1F"/>
                <w:sz w:val="20"/>
              </w:rPr>
              <w:t>T.8.3.7.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Metindeki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söz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sanatlarını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tespit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eder.</w:t>
            </w:r>
          </w:p>
          <w:p w14:paraId="14AAAA14" w14:textId="77777777" w:rsidR="00071005" w:rsidRDefault="00071005" w:rsidP="002121CE">
            <w:pPr>
              <w:pStyle w:val="TableParagraph"/>
              <w:spacing w:before="56" w:line="300" w:lineRule="auto"/>
              <w:ind w:left="83"/>
              <w:rPr>
                <w:sz w:val="20"/>
              </w:rPr>
            </w:pPr>
            <w:r>
              <w:rPr>
                <w:color w:val="221F1F"/>
                <w:sz w:val="20"/>
              </w:rPr>
              <w:t>Benzetme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(teşbih),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kişileştirme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(teşhis),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konuşturma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(intak)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karşıtlık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(tezat),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abartma (mübalağa) söz sanatlarının belirlenmesi sağlanır.</w:t>
            </w:r>
          </w:p>
        </w:tc>
        <w:tc>
          <w:tcPr>
            <w:tcW w:w="915" w:type="dxa"/>
            <w:tcBorders>
              <w:top w:val="single" w:sz="4" w:space="0" w:color="221F1F"/>
              <w:bottom w:val="single" w:sz="4" w:space="0" w:color="221F1F"/>
              <w:right w:val="single" w:sz="6" w:space="0" w:color="221F1F"/>
            </w:tcBorders>
          </w:tcPr>
          <w:p w14:paraId="724B7B1C" w14:textId="77777777" w:rsidR="00071005" w:rsidRDefault="00071005" w:rsidP="002121CE">
            <w:pPr>
              <w:pStyle w:val="TableParagraph"/>
              <w:rPr>
                <w:b/>
              </w:rPr>
            </w:pPr>
          </w:p>
          <w:p w14:paraId="54BEC3B4" w14:textId="77777777" w:rsidR="00071005" w:rsidRDefault="00071005" w:rsidP="002121CE">
            <w:pPr>
              <w:pStyle w:val="TableParagraph"/>
              <w:spacing w:before="167"/>
              <w:ind w:left="9"/>
              <w:jc w:val="center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1</w:t>
            </w:r>
          </w:p>
        </w:tc>
      </w:tr>
      <w:tr w:rsidR="00071005" w14:paraId="04C2105E" w14:textId="77777777" w:rsidTr="0058079E">
        <w:trPr>
          <w:trHeight w:val="721"/>
        </w:trPr>
        <w:tc>
          <w:tcPr>
            <w:tcW w:w="1205" w:type="dxa"/>
            <w:vMerge/>
            <w:tcBorders>
              <w:top w:val="nil"/>
              <w:left w:val="single" w:sz="6" w:space="0" w:color="221F1F"/>
              <w:bottom w:val="single" w:sz="6" w:space="0" w:color="221F1F"/>
            </w:tcBorders>
            <w:textDirection w:val="btLr"/>
          </w:tcPr>
          <w:p w14:paraId="3DCE746B" w14:textId="77777777" w:rsidR="00071005" w:rsidRDefault="00071005" w:rsidP="002121CE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tcBorders>
              <w:top w:val="single" w:sz="4" w:space="0" w:color="221F1F"/>
              <w:bottom w:val="single" w:sz="4" w:space="0" w:color="221F1F"/>
            </w:tcBorders>
          </w:tcPr>
          <w:p w14:paraId="3454FC12" w14:textId="77777777" w:rsidR="00071005" w:rsidRDefault="00071005" w:rsidP="002121CE">
            <w:pPr>
              <w:pStyle w:val="TableParagraph"/>
              <w:spacing w:before="67" w:line="290" w:lineRule="atLeast"/>
              <w:ind w:left="83" w:right="2721"/>
              <w:rPr>
                <w:sz w:val="20"/>
              </w:rPr>
            </w:pPr>
            <w:r>
              <w:rPr>
                <w:color w:val="221F1F"/>
                <w:sz w:val="20"/>
              </w:rPr>
              <w:t>T.8.3.9. Fiilimsilerin cümledeki işlevlerini kavrar. Fiilimsilerin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türleri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fark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ettirilir.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Ekler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ezberletilmez.</w:t>
            </w:r>
          </w:p>
        </w:tc>
        <w:tc>
          <w:tcPr>
            <w:tcW w:w="915" w:type="dxa"/>
            <w:tcBorders>
              <w:top w:val="single" w:sz="4" w:space="0" w:color="221F1F"/>
              <w:bottom w:val="single" w:sz="4" w:space="0" w:color="221F1F"/>
              <w:right w:val="single" w:sz="6" w:space="0" w:color="221F1F"/>
            </w:tcBorders>
          </w:tcPr>
          <w:p w14:paraId="3B571827" w14:textId="77777777" w:rsidR="00071005" w:rsidRDefault="00071005" w:rsidP="002121CE">
            <w:pPr>
              <w:pStyle w:val="TableParagraph"/>
              <w:spacing w:before="4"/>
              <w:rPr>
                <w:b/>
              </w:rPr>
            </w:pPr>
          </w:p>
          <w:p w14:paraId="1746734D" w14:textId="77777777" w:rsidR="00071005" w:rsidRDefault="00071005" w:rsidP="002121C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1</w:t>
            </w:r>
          </w:p>
        </w:tc>
      </w:tr>
      <w:tr w:rsidR="00071005" w14:paraId="70EC1597" w14:textId="77777777" w:rsidTr="0058079E">
        <w:trPr>
          <w:trHeight w:val="750"/>
        </w:trPr>
        <w:tc>
          <w:tcPr>
            <w:tcW w:w="1205" w:type="dxa"/>
            <w:vMerge/>
            <w:tcBorders>
              <w:top w:val="nil"/>
              <w:left w:val="single" w:sz="6" w:space="0" w:color="221F1F"/>
              <w:bottom w:val="single" w:sz="6" w:space="0" w:color="221F1F"/>
            </w:tcBorders>
            <w:textDirection w:val="btLr"/>
          </w:tcPr>
          <w:p w14:paraId="23FA8CE3" w14:textId="77777777" w:rsidR="00071005" w:rsidRDefault="00071005" w:rsidP="002121CE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tcBorders>
              <w:top w:val="single" w:sz="4" w:space="0" w:color="221F1F"/>
              <w:bottom w:val="single" w:sz="4" w:space="0" w:color="221F1F"/>
            </w:tcBorders>
          </w:tcPr>
          <w:p w14:paraId="5DFBB6C8" w14:textId="77777777" w:rsidR="00071005" w:rsidRDefault="00071005" w:rsidP="002121CE">
            <w:pPr>
              <w:pStyle w:val="TableParagraph"/>
              <w:spacing w:before="141" w:line="300" w:lineRule="auto"/>
              <w:ind w:left="83" w:right="3977"/>
              <w:rPr>
                <w:sz w:val="20"/>
              </w:rPr>
            </w:pPr>
            <w:r>
              <w:rPr>
                <w:color w:val="221F1F"/>
                <w:sz w:val="20"/>
              </w:rPr>
              <w:t>T.8.3.14. Metinle ilgili soruları cevaplar. Metin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içi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metin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dışı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anlam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ilişkisi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kurulur.</w:t>
            </w:r>
          </w:p>
        </w:tc>
        <w:tc>
          <w:tcPr>
            <w:tcW w:w="915" w:type="dxa"/>
            <w:tcBorders>
              <w:top w:val="single" w:sz="4" w:space="0" w:color="221F1F"/>
              <w:bottom w:val="single" w:sz="4" w:space="0" w:color="221F1F"/>
              <w:right w:val="single" w:sz="6" w:space="0" w:color="221F1F"/>
            </w:tcBorders>
          </w:tcPr>
          <w:p w14:paraId="1C9FFA17" w14:textId="77777777" w:rsidR="00071005" w:rsidRDefault="00071005" w:rsidP="002121C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49F941" w14:textId="77777777" w:rsidR="00071005" w:rsidRDefault="00071005" w:rsidP="002121C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1</w:t>
            </w:r>
          </w:p>
        </w:tc>
      </w:tr>
      <w:tr w:rsidR="00071005" w14:paraId="1B33C86C" w14:textId="77777777" w:rsidTr="0058079E">
        <w:trPr>
          <w:trHeight w:val="479"/>
        </w:trPr>
        <w:tc>
          <w:tcPr>
            <w:tcW w:w="1205" w:type="dxa"/>
            <w:vMerge/>
            <w:tcBorders>
              <w:top w:val="nil"/>
              <w:left w:val="single" w:sz="6" w:space="0" w:color="221F1F"/>
              <w:bottom w:val="single" w:sz="6" w:space="0" w:color="221F1F"/>
            </w:tcBorders>
            <w:textDirection w:val="btLr"/>
          </w:tcPr>
          <w:p w14:paraId="2C054009" w14:textId="77777777" w:rsidR="00071005" w:rsidRDefault="00071005" w:rsidP="002121CE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tcBorders>
              <w:top w:val="single" w:sz="4" w:space="0" w:color="221F1F"/>
              <w:bottom w:val="single" w:sz="4" w:space="0" w:color="221F1F"/>
            </w:tcBorders>
          </w:tcPr>
          <w:p w14:paraId="60766E9C" w14:textId="77777777" w:rsidR="00071005" w:rsidRDefault="00071005" w:rsidP="002121CE">
            <w:pPr>
              <w:pStyle w:val="TableParagraph"/>
              <w:spacing w:before="134"/>
              <w:ind w:left="83"/>
              <w:rPr>
                <w:sz w:val="20"/>
              </w:rPr>
            </w:pPr>
            <w:r>
              <w:rPr>
                <w:color w:val="221F1F"/>
                <w:sz w:val="20"/>
              </w:rPr>
              <w:t>T.8.3.17.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Metnin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ana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fikrini/ana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duygusunu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belirler.</w:t>
            </w:r>
          </w:p>
        </w:tc>
        <w:tc>
          <w:tcPr>
            <w:tcW w:w="915" w:type="dxa"/>
            <w:tcBorders>
              <w:top w:val="single" w:sz="4" w:space="0" w:color="221F1F"/>
              <w:bottom w:val="single" w:sz="4" w:space="0" w:color="221F1F"/>
              <w:right w:val="single" w:sz="6" w:space="0" w:color="221F1F"/>
            </w:tcBorders>
          </w:tcPr>
          <w:p w14:paraId="3A7E529B" w14:textId="77777777" w:rsidR="00071005" w:rsidRDefault="00071005" w:rsidP="002121CE">
            <w:pPr>
              <w:pStyle w:val="TableParagraph"/>
              <w:spacing w:before="134"/>
              <w:ind w:left="9"/>
              <w:jc w:val="center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1</w:t>
            </w:r>
          </w:p>
        </w:tc>
      </w:tr>
      <w:tr w:rsidR="00071005" w14:paraId="3C9EED2A" w14:textId="77777777" w:rsidTr="0058079E">
        <w:trPr>
          <w:trHeight w:val="796"/>
        </w:trPr>
        <w:tc>
          <w:tcPr>
            <w:tcW w:w="1205" w:type="dxa"/>
            <w:vMerge/>
            <w:tcBorders>
              <w:top w:val="nil"/>
              <w:left w:val="single" w:sz="6" w:space="0" w:color="221F1F"/>
              <w:bottom w:val="single" w:sz="6" w:space="0" w:color="221F1F"/>
            </w:tcBorders>
            <w:textDirection w:val="btLr"/>
          </w:tcPr>
          <w:p w14:paraId="2C9C8EFC" w14:textId="77777777" w:rsidR="00071005" w:rsidRDefault="00071005" w:rsidP="002121CE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tcBorders>
              <w:top w:val="single" w:sz="4" w:space="0" w:color="221F1F"/>
              <w:bottom w:val="single" w:sz="6" w:space="0" w:color="221F1F"/>
            </w:tcBorders>
          </w:tcPr>
          <w:p w14:paraId="0D26126C" w14:textId="77777777" w:rsidR="00071005" w:rsidRDefault="00071005" w:rsidP="002121CE">
            <w:pPr>
              <w:pStyle w:val="TableParagraph"/>
              <w:spacing w:before="161"/>
              <w:ind w:left="83"/>
              <w:rPr>
                <w:sz w:val="20"/>
              </w:rPr>
            </w:pPr>
            <w:r>
              <w:rPr>
                <w:color w:val="221F1F"/>
                <w:sz w:val="20"/>
              </w:rPr>
              <w:t>T.8.3.21.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Metnin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içeriğini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yorumlar.</w:t>
            </w:r>
          </w:p>
          <w:p w14:paraId="089D678B" w14:textId="77777777" w:rsidR="00071005" w:rsidRDefault="00071005" w:rsidP="002121CE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color w:val="221F1F"/>
                <w:sz w:val="20"/>
              </w:rPr>
              <w:t>b)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Metindeki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öznel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nesnel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yaklaşımların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tespit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edilmesi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sağlanır.</w:t>
            </w:r>
          </w:p>
        </w:tc>
        <w:tc>
          <w:tcPr>
            <w:tcW w:w="915" w:type="dxa"/>
            <w:tcBorders>
              <w:top w:val="single" w:sz="4" w:space="0" w:color="221F1F"/>
              <w:bottom w:val="single" w:sz="6" w:space="0" w:color="221F1F"/>
              <w:right w:val="single" w:sz="6" w:space="0" w:color="221F1F"/>
            </w:tcBorders>
          </w:tcPr>
          <w:p w14:paraId="1999FCB7" w14:textId="77777777" w:rsidR="00071005" w:rsidRDefault="00071005" w:rsidP="002121CE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380BB51" w14:textId="77777777" w:rsidR="00071005" w:rsidRDefault="00071005" w:rsidP="002121C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1</w:t>
            </w:r>
          </w:p>
        </w:tc>
      </w:tr>
      <w:tr w:rsidR="00071005" w14:paraId="62CFBC8E" w14:textId="77777777" w:rsidTr="0058079E">
        <w:trPr>
          <w:trHeight w:val="1933"/>
        </w:trPr>
        <w:tc>
          <w:tcPr>
            <w:tcW w:w="120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  <w:textDirection w:val="btLr"/>
          </w:tcPr>
          <w:p w14:paraId="37FD3CD3" w14:textId="77777777" w:rsidR="00071005" w:rsidRDefault="00071005" w:rsidP="002121CE">
            <w:pPr>
              <w:pStyle w:val="TableParagraph"/>
              <w:rPr>
                <w:b/>
              </w:rPr>
            </w:pPr>
          </w:p>
          <w:p w14:paraId="091338F5" w14:textId="77777777" w:rsidR="00071005" w:rsidRDefault="00071005" w:rsidP="002121C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17CBB5D" w14:textId="77777777" w:rsidR="00071005" w:rsidRDefault="00071005" w:rsidP="002121CE">
            <w:pPr>
              <w:pStyle w:val="TableParagraph"/>
              <w:ind w:left="597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YAZMA</w:t>
            </w:r>
          </w:p>
        </w:tc>
        <w:tc>
          <w:tcPr>
            <w:tcW w:w="7793" w:type="dxa"/>
            <w:tcBorders>
              <w:top w:val="single" w:sz="6" w:space="0" w:color="221F1F"/>
              <w:bottom w:val="single" w:sz="6" w:space="0" w:color="221F1F"/>
            </w:tcBorders>
          </w:tcPr>
          <w:p w14:paraId="692CA6A4" w14:textId="77777777" w:rsidR="00071005" w:rsidRDefault="00071005" w:rsidP="002121CE">
            <w:pPr>
              <w:pStyle w:val="TableParagraph"/>
              <w:spacing w:before="165"/>
              <w:ind w:left="83"/>
              <w:rPr>
                <w:sz w:val="20"/>
              </w:rPr>
            </w:pPr>
            <w:r>
              <w:rPr>
                <w:color w:val="221F1F"/>
                <w:sz w:val="20"/>
              </w:rPr>
              <w:t>T.8.4.2.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Bilgilendirici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metin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yazar.</w:t>
            </w:r>
          </w:p>
          <w:p w14:paraId="7101C2D5" w14:textId="77777777" w:rsidR="00071005" w:rsidRDefault="00071005" w:rsidP="00071005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56" w:line="300" w:lineRule="auto"/>
              <w:ind w:right="104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Öğrencilerin belirledikleri bir konu ve ana fikir etrafında giriş, gelişme ve sonuç bölümlerinden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oluşan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bir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metin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taslağı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oluşturmaları,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gelişme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bölümünde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düşünceyi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geliştirme yollarını kullanarak görüşlerini ifade etmeleri, görüşlerini destekleyecek kanıtlar sunmaları, sonuç bölümünde ise görüşlerini sonuca bağlamaları sağlanır.</w:t>
            </w:r>
          </w:p>
          <w:p w14:paraId="6B9C5CBD" w14:textId="77777777" w:rsidR="00071005" w:rsidRDefault="00071005" w:rsidP="00071005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5"/>
              <w:ind w:left="294"/>
              <w:rPr>
                <w:sz w:val="20"/>
              </w:rPr>
            </w:pPr>
            <w:r>
              <w:rPr>
                <w:color w:val="221F1F"/>
                <w:sz w:val="20"/>
              </w:rPr>
              <w:t>Öğrenciler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günlük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hayattan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örnekler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vermeye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teşvik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edilir.</w:t>
            </w:r>
          </w:p>
        </w:tc>
        <w:tc>
          <w:tcPr>
            <w:tcW w:w="915" w:type="dxa"/>
            <w:tcBorders>
              <w:top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89EA622" w14:textId="77777777" w:rsidR="00071005" w:rsidRDefault="00071005" w:rsidP="002121CE">
            <w:pPr>
              <w:pStyle w:val="TableParagraph"/>
              <w:rPr>
                <w:b/>
              </w:rPr>
            </w:pPr>
          </w:p>
          <w:p w14:paraId="295860B6" w14:textId="77777777" w:rsidR="00071005" w:rsidRDefault="00071005" w:rsidP="002121CE">
            <w:pPr>
              <w:pStyle w:val="TableParagraph"/>
              <w:rPr>
                <w:b/>
              </w:rPr>
            </w:pPr>
          </w:p>
          <w:p w14:paraId="3E82F158" w14:textId="77777777" w:rsidR="00071005" w:rsidRDefault="00071005" w:rsidP="002121CE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4071A4E5" w14:textId="77777777" w:rsidR="00071005" w:rsidRDefault="00071005" w:rsidP="002121C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1</w:t>
            </w:r>
          </w:p>
        </w:tc>
      </w:tr>
    </w:tbl>
    <w:p w14:paraId="56818BD8" w14:textId="77777777" w:rsidR="00071005" w:rsidRDefault="00071005" w:rsidP="00071005">
      <w:pPr>
        <w:pStyle w:val="GvdeMetni"/>
        <w:rPr>
          <w:b/>
          <w:sz w:val="24"/>
        </w:rPr>
      </w:pPr>
    </w:p>
    <w:p w14:paraId="42DECBC3" w14:textId="77777777" w:rsidR="00071005" w:rsidRDefault="00071005" w:rsidP="00071005">
      <w:pPr>
        <w:pStyle w:val="GvdeMetni"/>
        <w:rPr>
          <w:b/>
          <w:sz w:val="24"/>
        </w:rPr>
      </w:pPr>
    </w:p>
    <w:p w14:paraId="783BE010" w14:textId="77777777" w:rsidR="00071005" w:rsidRDefault="00071005" w:rsidP="00071005">
      <w:pPr>
        <w:pStyle w:val="GvdeMetni"/>
        <w:spacing w:before="1"/>
        <w:rPr>
          <w:b/>
          <w:sz w:val="27"/>
        </w:rPr>
      </w:pPr>
    </w:p>
    <w:p w14:paraId="2C0FB90E" w14:textId="77777777" w:rsidR="00071005" w:rsidRDefault="00071005" w:rsidP="00071005">
      <w:pPr>
        <w:pStyle w:val="ListeParagraf"/>
        <w:numPr>
          <w:ilvl w:val="1"/>
          <w:numId w:val="2"/>
        </w:numPr>
        <w:tabs>
          <w:tab w:val="left" w:pos="384"/>
        </w:tabs>
        <w:ind w:hanging="172"/>
        <w:contextualSpacing w:val="0"/>
        <w:rPr>
          <w:sz w:val="20"/>
        </w:rPr>
      </w:pPr>
      <w:r>
        <w:rPr>
          <w:color w:val="221F1F"/>
          <w:sz w:val="20"/>
        </w:rPr>
        <w:t>Ortak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Yazılı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Sınav’da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açık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uçlu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veya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açık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uçlu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ve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kısa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cevaplı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7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soru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pacing w:val="-2"/>
          <w:sz w:val="20"/>
        </w:rPr>
        <w:t>sorulacaktır.</w:t>
      </w:r>
    </w:p>
    <w:p w14:paraId="44792E8C" w14:textId="77777777" w:rsidR="00AC1095" w:rsidRDefault="00AC1095"/>
    <w:sectPr w:rsidR="00AC1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F2E90"/>
    <w:multiLevelType w:val="hybridMultilevel"/>
    <w:tmpl w:val="1E700AD4"/>
    <w:lvl w:ilvl="0" w:tplc="ADC87A32">
      <w:start w:val="1"/>
      <w:numFmt w:val="lowerLetter"/>
      <w:lvlText w:val="%1)"/>
      <w:lvlJc w:val="left"/>
      <w:pPr>
        <w:ind w:left="8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tr-TR" w:eastAsia="en-US" w:bidi="ar-SA"/>
      </w:rPr>
    </w:lvl>
    <w:lvl w:ilvl="1" w:tplc="3F120B5C">
      <w:numFmt w:val="bullet"/>
      <w:lvlText w:val="•"/>
      <w:lvlJc w:val="left"/>
      <w:pPr>
        <w:ind w:left="849" w:hanging="212"/>
      </w:pPr>
      <w:rPr>
        <w:rFonts w:hint="default"/>
        <w:lang w:val="tr-TR" w:eastAsia="en-US" w:bidi="ar-SA"/>
      </w:rPr>
    </w:lvl>
    <w:lvl w:ilvl="2" w:tplc="22649CC8">
      <w:numFmt w:val="bullet"/>
      <w:lvlText w:val="•"/>
      <w:lvlJc w:val="left"/>
      <w:pPr>
        <w:ind w:left="1619" w:hanging="212"/>
      </w:pPr>
      <w:rPr>
        <w:rFonts w:hint="default"/>
        <w:lang w:val="tr-TR" w:eastAsia="en-US" w:bidi="ar-SA"/>
      </w:rPr>
    </w:lvl>
    <w:lvl w:ilvl="3" w:tplc="23ACF3F8">
      <w:numFmt w:val="bullet"/>
      <w:lvlText w:val="•"/>
      <w:lvlJc w:val="left"/>
      <w:pPr>
        <w:ind w:left="2389" w:hanging="212"/>
      </w:pPr>
      <w:rPr>
        <w:rFonts w:hint="default"/>
        <w:lang w:val="tr-TR" w:eastAsia="en-US" w:bidi="ar-SA"/>
      </w:rPr>
    </w:lvl>
    <w:lvl w:ilvl="4" w:tplc="3CCE0312">
      <w:numFmt w:val="bullet"/>
      <w:lvlText w:val="•"/>
      <w:lvlJc w:val="left"/>
      <w:pPr>
        <w:ind w:left="3159" w:hanging="212"/>
      </w:pPr>
      <w:rPr>
        <w:rFonts w:hint="default"/>
        <w:lang w:val="tr-TR" w:eastAsia="en-US" w:bidi="ar-SA"/>
      </w:rPr>
    </w:lvl>
    <w:lvl w:ilvl="5" w:tplc="15805220">
      <w:numFmt w:val="bullet"/>
      <w:lvlText w:val="•"/>
      <w:lvlJc w:val="left"/>
      <w:pPr>
        <w:ind w:left="3929" w:hanging="212"/>
      </w:pPr>
      <w:rPr>
        <w:rFonts w:hint="default"/>
        <w:lang w:val="tr-TR" w:eastAsia="en-US" w:bidi="ar-SA"/>
      </w:rPr>
    </w:lvl>
    <w:lvl w:ilvl="6" w:tplc="13306F3A">
      <w:numFmt w:val="bullet"/>
      <w:lvlText w:val="•"/>
      <w:lvlJc w:val="left"/>
      <w:pPr>
        <w:ind w:left="4698" w:hanging="212"/>
      </w:pPr>
      <w:rPr>
        <w:rFonts w:hint="default"/>
        <w:lang w:val="tr-TR" w:eastAsia="en-US" w:bidi="ar-SA"/>
      </w:rPr>
    </w:lvl>
    <w:lvl w:ilvl="7" w:tplc="6AF25CF6">
      <w:numFmt w:val="bullet"/>
      <w:lvlText w:val="•"/>
      <w:lvlJc w:val="left"/>
      <w:pPr>
        <w:ind w:left="5468" w:hanging="212"/>
      </w:pPr>
      <w:rPr>
        <w:rFonts w:hint="default"/>
        <w:lang w:val="tr-TR" w:eastAsia="en-US" w:bidi="ar-SA"/>
      </w:rPr>
    </w:lvl>
    <w:lvl w:ilvl="8" w:tplc="B782A72A">
      <w:numFmt w:val="bullet"/>
      <w:lvlText w:val="•"/>
      <w:lvlJc w:val="left"/>
      <w:pPr>
        <w:ind w:left="6238" w:hanging="212"/>
      </w:pPr>
      <w:rPr>
        <w:rFonts w:hint="default"/>
        <w:lang w:val="tr-TR" w:eastAsia="en-US" w:bidi="ar-SA"/>
      </w:rPr>
    </w:lvl>
  </w:abstractNum>
  <w:abstractNum w:abstractNumId="1" w15:restartNumberingAfterBreak="0">
    <w:nsid w:val="6CA242DF"/>
    <w:multiLevelType w:val="hybridMultilevel"/>
    <w:tmpl w:val="498E2A4C"/>
    <w:lvl w:ilvl="0" w:tplc="091CF3DE">
      <w:start w:val="8"/>
      <w:numFmt w:val="decimal"/>
      <w:lvlText w:val="%1."/>
      <w:lvlJc w:val="left"/>
      <w:pPr>
        <w:ind w:left="309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 w:tplc="360CDC24">
      <w:numFmt w:val="bullet"/>
      <w:lvlText w:val="•"/>
      <w:lvlJc w:val="left"/>
      <w:pPr>
        <w:ind w:left="38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18"/>
        <w:szCs w:val="18"/>
        <w:lang w:val="tr-TR" w:eastAsia="en-US" w:bidi="ar-SA"/>
      </w:rPr>
    </w:lvl>
    <w:lvl w:ilvl="2" w:tplc="DBE455E2">
      <w:numFmt w:val="bullet"/>
      <w:lvlText w:val="•"/>
      <w:lvlJc w:val="left"/>
      <w:pPr>
        <w:ind w:left="440" w:hanging="171"/>
      </w:pPr>
      <w:rPr>
        <w:rFonts w:hint="default"/>
        <w:lang w:val="tr-TR" w:eastAsia="en-US" w:bidi="ar-SA"/>
      </w:rPr>
    </w:lvl>
    <w:lvl w:ilvl="3" w:tplc="19DA207A">
      <w:numFmt w:val="bullet"/>
      <w:lvlText w:val="•"/>
      <w:lvlJc w:val="left"/>
      <w:pPr>
        <w:ind w:left="1670" w:hanging="171"/>
      </w:pPr>
      <w:rPr>
        <w:rFonts w:hint="default"/>
        <w:lang w:val="tr-TR" w:eastAsia="en-US" w:bidi="ar-SA"/>
      </w:rPr>
    </w:lvl>
    <w:lvl w:ilvl="4" w:tplc="464EAFDE">
      <w:numFmt w:val="bullet"/>
      <w:lvlText w:val="•"/>
      <w:lvlJc w:val="left"/>
      <w:pPr>
        <w:ind w:left="2901" w:hanging="171"/>
      </w:pPr>
      <w:rPr>
        <w:rFonts w:hint="default"/>
        <w:lang w:val="tr-TR" w:eastAsia="en-US" w:bidi="ar-SA"/>
      </w:rPr>
    </w:lvl>
    <w:lvl w:ilvl="5" w:tplc="887C9ED4">
      <w:numFmt w:val="bullet"/>
      <w:lvlText w:val="•"/>
      <w:lvlJc w:val="left"/>
      <w:pPr>
        <w:ind w:left="4132" w:hanging="171"/>
      </w:pPr>
      <w:rPr>
        <w:rFonts w:hint="default"/>
        <w:lang w:val="tr-TR" w:eastAsia="en-US" w:bidi="ar-SA"/>
      </w:rPr>
    </w:lvl>
    <w:lvl w:ilvl="6" w:tplc="9ECC9DF8">
      <w:numFmt w:val="bullet"/>
      <w:lvlText w:val="•"/>
      <w:lvlJc w:val="left"/>
      <w:pPr>
        <w:ind w:left="5363" w:hanging="171"/>
      </w:pPr>
      <w:rPr>
        <w:rFonts w:hint="default"/>
        <w:lang w:val="tr-TR" w:eastAsia="en-US" w:bidi="ar-SA"/>
      </w:rPr>
    </w:lvl>
    <w:lvl w:ilvl="7" w:tplc="BEC8B722">
      <w:numFmt w:val="bullet"/>
      <w:lvlText w:val="•"/>
      <w:lvlJc w:val="left"/>
      <w:pPr>
        <w:ind w:left="6594" w:hanging="171"/>
      </w:pPr>
      <w:rPr>
        <w:rFonts w:hint="default"/>
        <w:lang w:val="tr-TR" w:eastAsia="en-US" w:bidi="ar-SA"/>
      </w:rPr>
    </w:lvl>
    <w:lvl w:ilvl="8" w:tplc="0E984E98">
      <w:numFmt w:val="bullet"/>
      <w:lvlText w:val="•"/>
      <w:lvlJc w:val="left"/>
      <w:pPr>
        <w:ind w:left="7824" w:hanging="171"/>
      </w:pPr>
      <w:rPr>
        <w:rFonts w:hint="default"/>
        <w:lang w:val="tr-TR" w:eastAsia="en-US" w:bidi="ar-SA"/>
      </w:rPr>
    </w:lvl>
  </w:abstractNum>
  <w:num w:numId="1" w16cid:durableId="955598950">
    <w:abstractNumId w:val="0"/>
  </w:num>
  <w:num w:numId="2" w16cid:durableId="73328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05"/>
    <w:rsid w:val="00071005"/>
    <w:rsid w:val="00234AF6"/>
    <w:rsid w:val="0058079E"/>
    <w:rsid w:val="00867B8A"/>
    <w:rsid w:val="00AC1095"/>
    <w:rsid w:val="00D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E75D"/>
  <w15:chartTrackingRefBased/>
  <w15:docId w15:val="{35C0CA67-CD6B-46B0-9C03-1C9254FD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07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10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10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10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0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0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0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esimler">
    <w:name w:val="resimler"/>
    <w:basedOn w:val="ResimYazs"/>
    <w:link w:val="resimlerChar"/>
    <w:autoRedefine/>
    <w:qFormat/>
    <w:rsid w:val="00867B8A"/>
    <w:pPr>
      <w:keepNext/>
      <w:spacing w:before="120" w:after="120" w:line="360" w:lineRule="auto"/>
      <w:jc w:val="center"/>
    </w:pPr>
    <w:rPr>
      <w:b/>
      <w:bCs/>
      <w:i w:val="0"/>
      <w:iCs w:val="0"/>
      <w:noProof/>
      <w:color w:val="auto"/>
      <w:sz w:val="22"/>
    </w:rPr>
  </w:style>
  <w:style w:type="character" w:customStyle="1" w:styleId="resimlerChar">
    <w:name w:val="resimler Char"/>
    <w:basedOn w:val="VarsaylanParagrafYazTipi"/>
    <w:link w:val="resimler"/>
    <w:rsid w:val="00867B8A"/>
    <w:rPr>
      <w:b/>
      <w:bCs/>
      <w:noProof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67B8A"/>
    <w:rPr>
      <w:i/>
      <w:iCs/>
      <w:color w:val="1F497D" w:themeColor="text2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0710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10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10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1005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1005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10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0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0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0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71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710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7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710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710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0710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71005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710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71005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71005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71005"/>
    <w:pPr>
      <w:widowControl w:val="0"/>
      <w:autoSpaceDE w:val="0"/>
      <w:autoSpaceDN w:val="0"/>
      <w:spacing w:after="0" w:line="240" w:lineRule="auto"/>
    </w:pPr>
    <w:rPr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71005"/>
  </w:style>
  <w:style w:type="character" w:customStyle="1" w:styleId="GvdeMetniChar">
    <w:name w:val="Gövde Metni Char"/>
    <w:basedOn w:val="VarsaylanParagrafYazTipi"/>
    <w:link w:val="GvdeMetni"/>
    <w:uiPriority w:val="1"/>
    <w:rsid w:val="00071005"/>
    <w:rPr>
      <w:rFonts w:ascii="Times New Roman" w:eastAsia="Times New Roman" w:hAnsi="Times New Roman" w:cs="Times New Roman"/>
      <w:szCs w:val="22"/>
    </w:rPr>
  </w:style>
  <w:style w:type="paragraph" w:customStyle="1" w:styleId="TableParagraph">
    <w:name w:val="Table Paragraph"/>
    <w:basedOn w:val="Normal"/>
    <w:uiPriority w:val="1"/>
    <w:qFormat/>
    <w:rsid w:val="0007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1526</Characters>
  <Application>Microsoft Office Word</Application>
  <DocSecurity>0</DocSecurity>
  <Lines>66</Lines>
  <Paragraphs>32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 DEMİR</dc:creator>
  <cp:keywords/>
  <dc:description/>
  <cp:lastModifiedBy>İsa DEMİR</cp:lastModifiedBy>
  <cp:revision>2</cp:revision>
  <dcterms:created xsi:type="dcterms:W3CDTF">2025-10-17T08:01:00Z</dcterms:created>
  <dcterms:modified xsi:type="dcterms:W3CDTF">2025-10-17T08:03:00Z</dcterms:modified>
</cp:coreProperties>
</file>